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3" w:rsidRDefault="00F97273" w:rsidP="00F97273">
      <w:pPr>
        <w:widowControl w:val="0"/>
        <w:autoSpaceDE w:val="0"/>
        <w:autoSpaceDN w:val="0"/>
        <w:spacing w:after="0" w:line="240" w:lineRule="auto"/>
        <w:ind w:left="1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F97273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F972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F9727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F972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F972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технологии 1-4 классы</w:t>
      </w:r>
    </w:p>
    <w:bookmarkEnd w:id="0"/>
    <w:p w:rsidR="00F97273" w:rsidRPr="00F97273" w:rsidRDefault="00F97273" w:rsidP="00F97273">
      <w:pPr>
        <w:widowControl w:val="0"/>
        <w:autoSpaceDE w:val="0"/>
        <w:autoSpaceDN w:val="0"/>
        <w:spacing w:after="0" w:line="240" w:lineRule="auto"/>
        <w:ind w:left="1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73" w:rsidRPr="00F97273" w:rsidRDefault="00F97273" w:rsidP="00F97273">
      <w:pPr>
        <w:widowControl w:val="0"/>
        <w:autoSpaceDE w:val="0"/>
        <w:autoSpaceDN w:val="0"/>
        <w:spacing w:before="3" w:after="0" w:line="240" w:lineRule="auto"/>
        <w:ind w:left="104" w:right="118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«Технология» (предметная область «Технология»)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образовательным стандартом начального общего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образования, на основе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требований к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(ООП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НОО)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97273">
        <w:rPr>
          <w:rFonts w:ascii="Times New Roman" w:eastAsia="Times New Roman" w:hAnsi="Times New Roman" w:cs="Times New Roman"/>
          <w:sz w:val="24"/>
          <w:szCs w:val="24"/>
        </w:rPr>
        <w:t>Загустайская</w:t>
      </w:r>
      <w:proofErr w:type="spellEnd"/>
      <w:r w:rsidRPr="00F97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97273">
        <w:rPr>
          <w:rFonts w:ascii="Times New Roman" w:eastAsia="Times New Roman" w:hAnsi="Times New Roman" w:cs="Times New Roman"/>
          <w:sz w:val="24"/>
          <w:szCs w:val="24"/>
        </w:rPr>
        <w:t>(«Примерные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proofErr w:type="gramEnd"/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школа»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М: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(Стандарты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поколения).</w:t>
      </w:r>
    </w:p>
    <w:p w:rsidR="00F97273" w:rsidRPr="00F97273" w:rsidRDefault="00F97273" w:rsidP="00F97273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9727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9727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9727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97273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97273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F972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F97273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F97273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F97273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УМК</w:t>
      </w:r>
    </w:p>
    <w:p w:rsidR="00F97273" w:rsidRDefault="00F97273" w:rsidP="00F97273">
      <w:pPr>
        <w:widowControl w:val="0"/>
        <w:autoSpaceDE w:val="0"/>
        <w:autoSpaceDN w:val="0"/>
        <w:spacing w:after="0" w:line="240" w:lineRule="auto"/>
        <w:ind w:left="104" w:right="1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 xml:space="preserve">«Школа России» к учебнику: </w:t>
      </w:r>
      <w:proofErr w:type="spellStart"/>
      <w:r w:rsidRPr="00F97273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F97273">
        <w:rPr>
          <w:rFonts w:ascii="Times New Roman" w:eastAsia="Times New Roman" w:hAnsi="Times New Roman" w:cs="Times New Roman"/>
          <w:sz w:val="24"/>
          <w:szCs w:val="24"/>
        </w:rPr>
        <w:t xml:space="preserve"> Н.И., Богданова Н.В., Шипилова Н.В. ,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97273">
        <w:rPr>
          <w:rFonts w:ascii="Times New Roman" w:eastAsia="Times New Roman" w:hAnsi="Times New Roman" w:cs="Times New Roman"/>
          <w:sz w:val="24"/>
          <w:szCs w:val="24"/>
        </w:rPr>
        <w:t>Анащенкова</w:t>
      </w:r>
      <w:proofErr w:type="spellEnd"/>
      <w:r w:rsidRPr="00F9727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С.В. Технология –  М.: Просвещение</w:t>
      </w:r>
    </w:p>
    <w:p w:rsidR="00F97273" w:rsidRPr="00F97273" w:rsidRDefault="00F97273" w:rsidP="00F97273">
      <w:pPr>
        <w:widowControl w:val="0"/>
        <w:autoSpaceDE w:val="0"/>
        <w:autoSpaceDN w:val="0"/>
        <w:spacing w:after="0" w:line="240" w:lineRule="auto"/>
        <w:ind w:left="104" w:right="12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273" w:rsidRPr="00F97273" w:rsidRDefault="00F97273" w:rsidP="00F97273">
      <w:pPr>
        <w:widowControl w:val="0"/>
        <w:autoSpaceDE w:val="0"/>
        <w:autoSpaceDN w:val="0"/>
        <w:spacing w:after="0" w:line="240" w:lineRule="auto"/>
        <w:ind w:left="8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F972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F97273" w:rsidRPr="00F97273" w:rsidRDefault="00F97273" w:rsidP="00F97273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Овладение</w:t>
      </w:r>
      <w:r w:rsidRPr="00F972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технологическими</w:t>
      </w:r>
      <w:r w:rsidRPr="00F972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знаниями</w:t>
      </w:r>
      <w:r w:rsidRPr="00F972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технико-технологическими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умениями.</w:t>
      </w:r>
    </w:p>
    <w:p w:rsidR="00F97273" w:rsidRDefault="00F97273" w:rsidP="00F97273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Освоение</w:t>
      </w:r>
      <w:r w:rsidRPr="00F972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продуктивной</w:t>
      </w:r>
      <w:r w:rsidRPr="00F972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проектной</w:t>
      </w:r>
      <w:r w:rsidRPr="00F972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F97273" w:rsidRPr="00F97273" w:rsidRDefault="00F97273" w:rsidP="00F97273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позитивного</w:t>
      </w:r>
      <w:r w:rsidRPr="00F9727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эмоционально-ценностного</w:t>
      </w:r>
      <w:r w:rsidRPr="00F9727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отношения</w:t>
      </w:r>
      <w:r w:rsidRPr="00F97273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</w:t>
      </w:r>
      <w:r w:rsidRPr="00F9727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труду</w:t>
      </w:r>
      <w:r w:rsidRPr="00F9727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людям</w:t>
      </w:r>
      <w:r w:rsidRPr="00F972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труда.</w:t>
      </w:r>
    </w:p>
    <w:p w:rsidR="00F97273" w:rsidRDefault="00F97273" w:rsidP="00F97273">
      <w:pPr>
        <w:widowControl w:val="0"/>
        <w:autoSpaceDE w:val="0"/>
        <w:autoSpaceDN w:val="0"/>
        <w:spacing w:after="0" w:line="274" w:lineRule="exact"/>
        <w:ind w:left="81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7273" w:rsidRPr="00F97273" w:rsidRDefault="00F97273" w:rsidP="00F97273">
      <w:pPr>
        <w:widowControl w:val="0"/>
        <w:autoSpaceDE w:val="0"/>
        <w:autoSpaceDN w:val="0"/>
        <w:spacing w:after="0" w:line="274" w:lineRule="exact"/>
        <w:ind w:left="8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F9727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учащихся,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освоение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нравственно-эстетического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социально-исторического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опыта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человечества, отраженного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материальной</w:t>
      </w:r>
      <w:r w:rsidRPr="00F972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культуре;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 эмоционально-ценностного отношения к социальному миру и миру природы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через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позитивного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отношения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труду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людям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труда,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знакомство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современными профессиями;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67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умения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осуществлять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личностный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выбор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способов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деятельности,</w:t>
      </w:r>
      <w:r w:rsidRPr="00F972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реализовать их в практической деятельности, нести ответственность за результат своего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труда;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идентичности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гражданина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России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поликультурном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многонациональном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обществе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на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основе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знакомства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ремеслами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народов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России;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 способности к равноправному сотрудничеству на основе уважения личности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другого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человека; воспитание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толерантности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мнению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позиции других;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before="1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целостной картины мира (образа мира) на основе познания мира через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осмысление духовно-психологического содержания предметного мира и его единства 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миром природы, освоения трудовых умений и навыков, осмысления технологии процесса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выполнения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</w:t>
      </w:r>
      <w:r w:rsidRPr="00F9727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проектной деятельности;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609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познавательных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мотивов,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инициативности,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любознательности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познавательных интересов на основе связи трудового и технологического образования 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жизненным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опытом и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системой ценностей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ребенка;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50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мотивации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успеха,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готовности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действиям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новых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условиях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нестандартных ситуациях;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гармоничное развитие понятийно-логического и образно-художественного мышления 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реализации проекта;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творческого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потенциала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личности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изготовления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замене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различных видов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материалов,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способов выполнения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отдельных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операций;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86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первоначальных конструкторско-технологических знаний и умений на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основе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обучения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технологической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картой,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строгого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изготовления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любых</w:t>
      </w:r>
      <w:r w:rsidRPr="00F972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546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знаково-символического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пространственного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мышления,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творческого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репродуктивного воображения, творческого мышления;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50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на основе овладения культурой проектной деятельности внутреннего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плана деятельности, включающего целеполагание, планирование (умение составлять план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действий и применять его для решения учебных задач), прогнозирование (предсказание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будущего</w:t>
      </w:r>
      <w:r w:rsidRPr="00F972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результата</w:t>
      </w:r>
      <w:r w:rsidRPr="00F972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</w:t>
      </w:r>
      <w:r w:rsidRPr="00F972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различных</w:t>
      </w:r>
      <w:r w:rsidRPr="00F972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условиях</w:t>
      </w:r>
      <w:r w:rsidRPr="00F972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выполнения</w:t>
      </w:r>
      <w:r w:rsidRPr="00F972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действия),</w:t>
      </w:r>
      <w:r w:rsidRPr="00F972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контроль,</w:t>
      </w:r>
      <w:r w:rsidRPr="00F972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коррекцию</w:t>
      </w:r>
      <w:r w:rsidRPr="00F9727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оценку;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98"/>
        </w:tabs>
        <w:autoSpaceDE w:val="0"/>
        <w:autoSpaceDN w:val="0"/>
        <w:spacing w:before="1"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обучение умению самостоятельно оценивать свое изделие, свой труд, приобщение к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lastRenderedPageBreak/>
        <w:t>пониманию обязательности оценки качества продукции, работе над изделием в формате 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логике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проекта;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умения переносить освоенные в проектной деятельности теоретические</w:t>
      </w:r>
      <w:r w:rsidRPr="00F972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технологическом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практику изготовления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ручного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труда,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использовать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технологические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изучении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предмета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«Окружающий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мир»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других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школьных</w:t>
      </w:r>
      <w:r w:rsidRPr="00F972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дисциплин;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before="3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обучение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приемам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работы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природными,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пластичными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материалами,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бумагой,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тканью,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конструктором,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умения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подбирать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необходимые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для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выполнения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изделия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инструменты;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86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привычки неукоснительно соблюдать технику безопасности и правила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работы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инструментами, организации</w:t>
      </w:r>
      <w:r w:rsidRPr="00F972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рабочего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места;</w:t>
      </w:r>
    </w:p>
    <w:p w:rsidR="00F97273" w:rsidRPr="00F97273" w:rsidRDefault="00F97273" w:rsidP="00F9727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7273" w:rsidRPr="00F97273">
          <w:pgSz w:w="11920" w:h="16850"/>
          <w:pgMar w:top="1040" w:right="720" w:bottom="280" w:left="1600" w:header="720" w:footer="720" w:gutter="0"/>
          <w:cols w:space="720"/>
        </w:sectPr>
      </w:pP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84"/>
        </w:tabs>
        <w:autoSpaceDE w:val="0"/>
        <w:autoSpaceDN w:val="0"/>
        <w:spacing w:before="62"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lastRenderedPageBreak/>
        <w:t>формирование первоначальных умений поиска необходимой информации в словарях,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каталогах, библиотеке, умений проверки, преобразования, хранения, передачи имеющейся</w:t>
      </w:r>
      <w:r w:rsidRPr="00F972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информации,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навыков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использования компьютера;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коммуникативных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умений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реализации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проектной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деятельности (выслушивать и принимать разные точки зрения и мнения, сравнивая их со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своей; распределять обязанности, приходить к единому решению в процессе обсуждения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(договариваться),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аргументировать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свою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точку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зрения,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убеждать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правильности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выбранного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способа и т.д.);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82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потребности в общении и осмысление его значимости для достижения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положительного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конечного результата;</w:t>
      </w:r>
    </w:p>
    <w:p w:rsidR="00F97273" w:rsidRDefault="00F97273" w:rsidP="00F97273">
      <w:pPr>
        <w:widowControl w:val="0"/>
        <w:numPr>
          <w:ilvl w:val="0"/>
          <w:numId w:val="2"/>
        </w:numPr>
        <w:tabs>
          <w:tab w:val="left" w:pos="551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потребности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сотрудничестве,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осмысление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соблюдение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правил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взаимодействия при групповой и парной работе, при общении с разными возрастными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группами.</w:t>
      </w:r>
    </w:p>
    <w:p w:rsidR="00F97273" w:rsidRPr="00F97273" w:rsidRDefault="00F97273" w:rsidP="00F97273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104" w:right="123"/>
        <w:jc w:val="both"/>
        <w:rPr>
          <w:rFonts w:ascii="Times New Roman" w:eastAsia="Times New Roman" w:hAnsi="Times New Roman" w:cs="Times New Roman"/>
          <w:sz w:val="24"/>
        </w:rPr>
      </w:pPr>
    </w:p>
    <w:p w:rsidR="00F97273" w:rsidRPr="00F97273" w:rsidRDefault="00F97273" w:rsidP="00F97273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Место курса</w:t>
      </w:r>
      <w:r w:rsidRPr="00F97273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«Технология»</w:t>
      </w:r>
      <w:r w:rsidRPr="00F97273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F9727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плане:</w:t>
      </w:r>
    </w:p>
    <w:p w:rsidR="00F97273" w:rsidRPr="00F97273" w:rsidRDefault="00F97273" w:rsidP="00F97273">
      <w:pPr>
        <w:widowControl w:val="0"/>
        <w:autoSpaceDE w:val="0"/>
        <w:autoSpaceDN w:val="0"/>
        <w:spacing w:after="0" w:line="240" w:lineRule="auto"/>
        <w:ind w:left="104" w:right="119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972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972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F972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972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972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F9727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F972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 w:rsidRPr="00F972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 173 ч: 33 ч - в 1 классе (33 учебные недели), по 35 ч - во 2- 4 классах (35 учебные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недели в</w:t>
      </w:r>
      <w:r w:rsidRPr="00F972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F972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классе).</w:t>
      </w:r>
    </w:p>
    <w:p w:rsidR="00F97273" w:rsidRPr="00F97273" w:rsidRDefault="00F97273" w:rsidP="00F97273">
      <w:pPr>
        <w:widowControl w:val="0"/>
        <w:autoSpaceDE w:val="0"/>
        <w:autoSpaceDN w:val="0"/>
        <w:spacing w:after="0" w:line="240" w:lineRule="auto"/>
        <w:ind w:left="104" w:right="12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определённых личностных,</w:t>
      </w:r>
      <w:r w:rsidRPr="00F972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9727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97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972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F97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F97273" w:rsidRDefault="00F97273" w:rsidP="00F97273"/>
    <w:p w:rsidR="00F97273" w:rsidRPr="00F97273" w:rsidRDefault="00F97273" w:rsidP="00F9727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7273" w:rsidRPr="00F97273" w:rsidSect="00F97273">
          <w:pgSz w:w="11920" w:h="16850"/>
          <w:pgMar w:top="567" w:right="720" w:bottom="280" w:left="1600" w:header="720" w:footer="720" w:gutter="0"/>
          <w:cols w:space="720"/>
        </w:sectPr>
      </w:pPr>
    </w:p>
    <w:p w:rsidR="00F97273" w:rsidRPr="00F97273" w:rsidRDefault="00F97273" w:rsidP="00F97273">
      <w:pPr>
        <w:widowControl w:val="0"/>
        <w:numPr>
          <w:ilvl w:val="0"/>
          <w:numId w:val="1"/>
        </w:numPr>
        <w:tabs>
          <w:tab w:val="left" w:pos="395"/>
        </w:tabs>
        <w:autoSpaceDE w:val="0"/>
        <w:autoSpaceDN w:val="0"/>
        <w:spacing w:before="62" w:after="0" w:line="240" w:lineRule="auto"/>
        <w:ind w:left="104" w:right="158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lastRenderedPageBreak/>
        <w:t>Формирование</w:t>
      </w:r>
      <w:r w:rsidRPr="00F9727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позитивного</w:t>
      </w:r>
      <w:r w:rsidRPr="00F9727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эмоционально-ценностного</w:t>
      </w:r>
      <w:r w:rsidRPr="00F9727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отношения</w:t>
      </w:r>
      <w:r w:rsidRPr="00F97273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</w:t>
      </w:r>
      <w:r w:rsidRPr="00F9727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труду</w:t>
      </w:r>
      <w:r w:rsidRPr="00F9727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людям</w:t>
      </w:r>
      <w:r w:rsidRPr="00F972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труда.</w:t>
      </w:r>
    </w:p>
    <w:p w:rsidR="00F97273" w:rsidRPr="00F97273" w:rsidRDefault="00F97273" w:rsidP="00F97273">
      <w:pPr>
        <w:widowControl w:val="0"/>
        <w:autoSpaceDE w:val="0"/>
        <w:autoSpaceDN w:val="0"/>
        <w:spacing w:after="0" w:line="274" w:lineRule="exact"/>
        <w:ind w:left="812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</w:t>
      </w:r>
      <w:r w:rsidRPr="00F97273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учащихся,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освоение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нравственно-эстетического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социально-исторического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опыта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человечества, отраженного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материальной</w:t>
      </w:r>
      <w:r w:rsidRPr="00F972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культуре;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 эмоционально-ценностного отношения к социальному миру и миру природы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через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позитивного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отношения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труду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людям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труда,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знакомство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современными профессиями;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67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умения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осуществлять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личностный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выбор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способов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деятельности,</w:t>
      </w:r>
      <w:r w:rsidRPr="00F972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реализовать их в практической деятельности, нести ответственность за результат своего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труда;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идентичности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гражданина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России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поликультурном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многонациональном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обществе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на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основе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знакомства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ремеслами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народов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России;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 способности к равноправному сотрудничеству на основе уважения личности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другого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человека; воспитание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толерантности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мнению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позиции других;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before="1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целостной картины мира (образа мира) на основе познания мира через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осмысление духовно-психологического содержания предметного мира и его единства 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миром природы, освоения трудовых умений и навыков, осмысления технологии процесса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выполнения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</w:t>
      </w:r>
      <w:r w:rsidRPr="00F9727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проектной деятельности;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609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познавательных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мотивов,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инициативности,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любознательности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познавательных интересов на основе связи трудового и технологического образования 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жизненным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опытом и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системой ценностей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ребенка;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50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мотивации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успеха,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готовности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действиям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новых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условиях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нестандартных ситуациях;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гармоничное развитие понятийно-логического и образно-художественного мышления 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реализации проекта;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творческого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потенциала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личности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изготовления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замене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различных видов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материалов,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способов выполнения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отдельных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операций;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86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первоначальных конструкторско-технологических знаний и умений на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основе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обучения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технологической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картой,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строгого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изготовления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любых</w:t>
      </w:r>
      <w:r w:rsidRPr="00F972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546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знаково-символического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пространственного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мышления,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творческого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репродуктивного воображения, творческого мышления;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50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на основе овладения культурой проектной деятельности внутреннего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плана деятельности, включающего целеполагание, планирование (умение составлять план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действий и применять его для решения учебных задач), прогнозирование (предсказание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будущего</w:t>
      </w:r>
      <w:r w:rsidRPr="00F972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результата</w:t>
      </w:r>
      <w:r w:rsidRPr="00F972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</w:t>
      </w:r>
      <w:r w:rsidRPr="00F972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различных</w:t>
      </w:r>
      <w:r w:rsidRPr="00F972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условиях</w:t>
      </w:r>
      <w:r w:rsidRPr="00F972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выполнения</w:t>
      </w:r>
      <w:r w:rsidRPr="00F972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действия),</w:t>
      </w:r>
      <w:r w:rsidRPr="00F972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контроль,</w:t>
      </w:r>
      <w:r w:rsidRPr="00F972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коррекцию</w:t>
      </w:r>
      <w:r w:rsidRPr="00F9727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оценку;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98"/>
        </w:tabs>
        <w:autoSpaceDE w:val="0"/>
        <w:autoSpaceDN w:val="0"/>
        <w:spacing w:before="1"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обучение умению самостоятельно оценивать свое изделие, свой труд, приобщение к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пониманию обязательности оценки качества продукции, работе над изделием в формате 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логике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проекта;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умения переносить освоенные в проектной деятельности теоретические</w:t>
      </w:r>
      <w:r w:rsidRPr="00F972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технологическом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практику изготовления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ручного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труда,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использовать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технологические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изучении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предмета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«Окружающий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мир»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других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школьных</w:t>
      </w:r>
      <w:r w:rsidRPr="00F972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дисциплин;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before="3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обучение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приемам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работы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природными,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пластичными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материалами,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бумагой,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тканью,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конструктором,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умения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подбирать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необходимые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для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выполнения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изделия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инструменты;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86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привычки неукоснительно соблюдать технику безопасности и правила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работы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инструментами, организации</w:t>
      </w:r>
      <w:r w:rsidRPr="00F972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рабочего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места;</w:t>
      </w:r>
    </w:p>
    <w:p w:rsidR="00F97273" w:rsidRPr="00F97273" w:rsidRDefault="00F97273" w:rsidP="00F9727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7273" w:rsidRPr="00F97273">
          <w:pgSz w:w="11920" w:h="16850"/>
          <w:pgMar w:top="1040" w:right="720" w:bottom="280" w:left="1600" w:header="720" w:footer="720" w:gutter="0"/>
          <w:cols w:space="720"/>
        </w:sectPr>
      </w:pP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84"/>
        </w:tabs>
        <w:autoSpaceDE w:val="0"/>
        <w:autoSpaceDN w:val="0"/>
        <w:spacing w:before="62"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lastRenderedPageBreak/>
        <w:t>формирование первоначальных умений поиска необходимой информации в словарях,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каталогах, библиотеке, умений проверки, преобразования, хранения, передачи имеющейся</w:t>
      </w:r>
      <w:r w:rsidRPr="00F972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информации,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навыков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использования компьютера;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коммуникативных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умений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реализации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проектной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деятельности (выслушивать и принимать разные точки зрения и мнения, сравнивая их со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своей; распределять обязанности, приходить к единому решению в процессе обсуждения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(договариваться),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аргументировать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свою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точку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зрения,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убеждать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правильности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выбранного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способа и т.д.);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482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потребности в общении и осмысление его значимости для достижения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положительного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конечного результата;</w:t>
      </w:r>
    </w:p>
    <w:p w:rsidR="00F97273" w:rsidRPr="00F97273" w:rsidRDefault="00F97273" w:rsidP="00F97273">
      <w:pPr>
        <w:widowControl w:val="0"/>
        <w:numPr>
          <w:ilvl w:val="0"/>
          <w:numId w:val="2"/>
        </w:numPr>
        <w:tabs>
          <w:tab w:val="left" w:pos="551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потребности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сотрудничестве,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осмысление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соблюдение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правил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взаимодействия при групповой и парной работе, при общении с разными возрастными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группами.</w:t>
      </w:r>
    </w:p>
    <w:p w:rsidR="00F97273" w:rsidRPr="00F97273" w:rsidRDefault="00F97273" w:rsidP="00F97273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Место курса</w:t>
      </w:r>
      <w:r w:rsidRPr="00F97273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F9727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«Технология»</w:t>
      </w:r>
      <w:r w:rsidRPr="00F97273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F97273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Pr="00F9727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  <w:u w:val="single"/>
        </w:rPr>
        <w:t>плане:</w:t>
      </w:r>
    </w:p>
    <w:p w:rsidR="00F97273" w:rsidRPr="00F97273" w:rsidRDefault="00F97273" w:rsidP="00F97273">
      <w:pPr>
        <w:widowControl w:val="0"/>
        <w:autoSpaceDE w:val="0"/>
        <w:autoSpaceDN w:val="0"/>
        <w:spacing w:after="0" w:line="240" w:lineRule="auto"/>
        <w:ind w:left="104" w:right="119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972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972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F972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972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972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F9727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F972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 w:rsidRPr="00F972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 173 ч: 33 ч - в 1 классе (33 учебные недели), по 35 ч - во 2- 4 классах (35 учебные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недели в</w:t>
      </w:r>
      <w:r w:rsidRPr="00F972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F972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классе).</w:t>
      </w:r>
    </w:p>
    <w:p w:rsidR="00F97273" w:rsidRPr="00F97273" w:rsidRDefault="00F97273" w:rsidP="00F97273">
      <w:pPr>
        <w:widowControl w:val="0"/>
        <w:autoSpaceDE w:val="0"/>
        <w:autoSpaceDN w:val="0"/>
        <w:spacing w:after="0" w:line="240" w:lineRule="auto"/>
        <w:ind w:left="104" w:right="12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определённых личностных,</w:t>
      </w:r>
      <w:r w:rsidRPr="00F972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9727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97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972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F97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5508F1" w:rsidRDefault="005508F1"/>
    <w:sectPr w:rsidR="0055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DAD"/>
    <w:multiLevelType w:val="hybridMultilevel"/>
    <w:tmpl w:val="97E46AD0"/>
    <w:lvl w:ilvl="0" w:tplc="075239E8">
      <w:start w:val="1"/>
      <w:numFmt w:val="decimal"/>
      <w:lvlText w:val="%1."/>
      <w:lvlJc w:val="left"/>
      <w:pPr>
        <w:ind w:left="10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AD374">
      <w:numFmt w:val="bullet"/>
      <w:lvlText w:val="•"/>
      <w:lvlJc w:val="left"/>
      <w:pPr>
        <w:ind w:left="1049" w:hanging="356"/>
      </w:pPr>
      <w:rPr>
        <w:lang w:val="ru-RU" w:eastAsia="en-US" w:bidi="ar-SA"/>
      </w:rPr>
    </w:lvl>
    <w:lvl w:ilvl="2" w:tplc="8E1C4570">
      <w:numFmt w:val="bullet"/>
      <w:lvlText w:val="•"/>
      <w:lvlJc w:val="left"/>
      <w:pPr>
        <w:ind w:left="1998" w:hanging="356"/>
      </w:pPr>
      <w:rPr>
        <w:lang w:val="ru-RU" w:eastAsia="en-US" w:bidi="ar-SA"/>
      </w:rPr>
    </w:lvl>
    <w:lvl w:ilvl="3" w:tplc="46942192">
      <w:numFmt w:val="bullet"/>
      <w:lvlText w:val="•"/>
      <w:lvlJc w:val="left"/>
      <w:pPr>
        <w:ind w:left="2947" w:hanging="356"/>
      </w:pPr>
      <w:rPr>
        <w:lang w:val="ru-RU" w:eastAsia="en-US" w:bidi="ar-SA"/>
      </w:rPr>
    </w:lvl>
    <w:lvl w:ilvl="4" w:tplc="50B830DA">
      <w:numFmt w:val="bullet"/>
      <w:lvlText w:val="•"/>
      <w:lvlJc w:val="left"/>
      <w:pPr>
        <w:ind w:left="3896" w:hanging="356"/>
      </w:pPr>
      <w:rPr>
        <w:lang w:val="ru-RU" w:eastAsia="en-US" w:bidi="ar-SA"/>
      </w:rPr>
    </w:lvl>
    <w:lvl w:ilvl="5" w:tplc="6F6ACE42">
      <w:numFmt w:val="bullet"/>
      <w:lvlText w:val="•"/>
      <w:lvlJc w:val="left"/>
      <w:pPr>
        <w:ind w:left="4845" w:hanging="356"/>
      </w:pPr>
      <w:rPr>
        <w:lang w:val="ru-RU" w:eastAsia="en-US" w:bidi="ar-SA"/>
      </w:rPr>
    </w:lvl>
    <w:lvl w:ilvl="6" w:tplc="67800BB6">
      <w:numFmt w:val="bullet"/>
      <w:lvlText w:val="•"/>
      <w:lvlJc w:val="left"/>
      <w:pPr>
        <w:ind w:left="5794" w:hanging="356"/>
      </w:pPr>
      <w:rPr>
        <w:lang w:val="ru-RU" w:eastAsia="en-US" w:bidi="ar-SA"/>
      </w:rPr>
    </w:lvl>
    <w:lvl w:ilvl="7" w:tplc="93DCE1C6">
      <w:numFmt w:val="bullet"/>
      <w:lvlText w:val="•"/>
      <w:lvlJc w:val="left"/>
      <w:pPr>
        <w:ind w:left="6743" w:hanging="356"/>
      </w:pPr>
      <w:rPr>
        <w:lang w:val="ru-RU" w:eastAsia="en-US" w:bidi="ar-SA"/>
      </w:rPr>
    </w:lvl>
    <w:lvl w:ilvl="8" w:tplc="0FF6A4BA">
      <w:numFmt w:val="bullet"/>
      <w:lvlText w:val="•"/>
      <w:lvlJc w:val="left"/>
      <w:pPr>
        <w:ind w:left="7692" w:hanging="356"/>
      </w:pPr>
      <w:rPr>
        <w:lang w:val="ru-RU" w:eastAsia="en-US" w:bidi="ar-SA"/>
      </w:rPr>
    </w:lvl>
  </w:abstractNum>
  <w:abstractNum w:abstractNumId="1">
    <w:nsid w:val="73584A09"/>
    <w:multiLevelType w:val="hybridMultilevel"/>
    <w:tmpl w:val="E1E488BE"/>
    <w:lvl w:ilvl="0" w:tplc="69AA1400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C716E">
      <w:numFmt w:val="bullet"/>
      <w:lvlText w:val="•"/>
      <w:lvlJc w:val="left"/>
      <w:pPr>
        <w:ind w:left="1265" w:hanging="243"/>
      </w:pPr>
      <w:rPr>
        <w:lang w:val="ru-RU" w:eastAsia="en-US" w:bidi="ar-SA"/>
      </w:rPr>
    </w:lvl>
    <w:lvl w:ilvl="2" w:tplc="08560E18">
      <w:numFmt w:val="bullet"/>
      <w:lvlText w:val="•"/>
      <w:lvlJc w:val="left"/>
      <w:pPr>
        <w:ind w:left="2190" w:hanging="243"/>
      </w:pPr>
      <w:rPr>
        <w:lang w:val="ru-RU" w:eastAsia="en-US" w:bidi="ar-SA"/>
      </w:rPr>
    </w:lvl>
    <w:lvl w:ilvl="3" w:tplc="1BBEB222">
      <w:numFmt w:val="bullet"/>
      <w:lvlText w:val="•"/>
      <w:lvlJc w:val="left"/>
      <w:pPr>
        <w:ind w:left="3115" w:hanging="243"/>
      </w:pPr>
      <w:rPr>
        <w:lang w:val="ru-RU" w:eastAsia="en-US" w:bidi="ar-SA"/>
      </w:rPr>
    </w:lvl>
    <w:lvl w:ilvl="4" w:tplc="4102653E">
      <w:numFmt w:val="bullet"/>
      <w:lvlText w:val="•"/>
      <w:lvlJc w:val="left"/>
      <w:pPr>
        <w:ind w:left="4040" w:hanging="243"/>
      </w:pPr>
      <w:rPr>
        <w:lang w:val="ru-RU" w:eastAsia="en-US" w:bidi="ar-SA"/>
      </w:rPr>
    </w:lvl>
    <w:lvl w:ilvl="5" w:tplc="69D8E04A">
      <w:numFmt w:val="bullet"/>
      <w:lvlText w:val="•"/>
      <w:lvlJc w:val="left"/>
      <w:pPr>
        <w:ind w:left="4965" w:hanging="243"/>
      </w:pPr>
      <w:rPr>
        <w:lang w:val="ru-RU" w:eastAsia="en-US" w:bidi="ar-SA"/>
      </w:rPr>
    </w:lvl>
    <w:lvl w:ilvl="6" w:tplc="0B4E255C">
      <w:numFmt w:val="bullet"/>
      <w:lvlText w:val="•"/>
      <w:lvlJc w:val="left"/>
      <w:pPr>
        <w:ind w:left="5890" w:hanging="243"/>
      </w:pPr>
      <w:rPr>
        <w:lang w:val="ru-RU" w:eastAsia="en-US" w:bidi="ar-SA"/>
      </w:rPr>
    </w:lvl>
    <w:lvl w:ilvl="7" w:tplc="A8CE7D10">
      <w:numFmt w:val="bullet"/>
      <w:lvlText w:val="•"/>
      <w:lvlJc w:val="left"/>
      <w:pPr>
        <w:ind w:left="6815" w:hanging="243"/>
      </w:pPr>
      <w:rPr>
        <w:lang w:val="ru-RU" w:eastAsia="en-US" w:bidi="ar-SA"/>
      </w:rPr>
    </w:lvl>
    <w:lvl w:ilvl="8" w:tplc="5206319A">
      <w:numFmt w:val="bullet"/>
      <w:lvlText w:val="•"/>
      <w:lvlJc w:val="left"/>
      <w:pPr>
        <w:ind w:left="7740" w:hanging="243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38"/>
    <w:rsid w:val="005508F1"/>
    <w:rsid w:val="007A0A38"/>
    <w:rsid w:val="00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ZSOH</cp:lastModifiedBy>
  <cp:revision>2</cp:revision>
  <dcterms:created xsi:type="dcterms:W3CDTF">2023-02-03T07:45:00Z</dcterms:created>
  <dcterms:modified xsi:type="dcterms:W3CDTF">2023-02-03T07:45:00Z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34284247</vt:i4>
  </property>
</Properties>
</file>